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E59" w:rsidRDefault="00E07E59" w:rsidP="00E07E59">
      <w:pPr>
        <w:pStyle w:val="parag3"/>
      </w:pPr>
      <w:r>
        <w:rPr>
          <w:b/>
          <w:bCs/>
        </w:rPr>
        <w:t>CONTRATO DE HONORÁRIOS ADVOCATÍCIOS</w:t>
      </w:r>
    </w:p>
    <w:p w:rsidR="00E07E59" w:rsidRDefault="00E07E59" w:rsidP="00E07E59">
      <w:pPr>
        <w:pStyle w:val="parag2"/>
      </w:pPr>
      <w:r>
        <w:t xml:space="preserve">(Nome do Contratante), (Nacionalidade), (Profissão), (Estado Civil), (Documentos de Identificação - Carteira de Identidade e </w:t>
      </w:r>
      <w:proofErr w:type="spellStart"/>
      <w:r>
        <w:t>C.I.</w:t>
      </w:r>
      <w:proofErr w:type="spellEnd"/>
      <w:r>
        <w:t xml:space="preserve">C), residente e domiciliado na Rua (xxx), n.º (xxx), bairro (xxx), cidade (xxx), </w:t>
      </w:r>
      <w:proofErr w:type="spellStart"/>
      <w:r>
        <w:t>Cep</w:t>
      </w:r>
      <w:proofErr w:type="spellEnd"/>
      <w:r>
        <w:t xml:space="preserve">. (xxx), no Estado (xxx), denominado </w:t>
      </w:r>
    </w:p>
    <w:p w:rsidR="00E07E59" w:rsidRDefault="00E07E59" w:rsidP="00E07E59">
      <w:pPr>
        <w:pStyle w:val="parag2"/>
      </w:pPr>
      <w:r>
        <w:t xml:space="preserve">De outro lado, denominado CONTRATADO(A), (Nome do(a) Contratado(a), (Nacionalidade), Advogado(a), (Estado Civil), (Documentos de Identificação - Carteira de Identidade - OAB-(xxx)), com escritório profissional situado na Rua (xxx), n.º (xxx), bairro (xxx), cidade (xxx), </w:t>
      </w:r>
      <w:proofErr w:type="spellStart"/>
      <w:r>
        <w:t>Cep</w:t>
      </w:r>
      <w:proofErr w:type="spellEnd"/>
      <w:r>
        <w:t xml:space="preserve">. (xxx), no Estado (xxx). </w:t>
      </w:r>
    </w:p>
    <w:p w:rsidR="00E07E59" w:rsidRDefault="00E07E59" w:rsidP="00E07E59">
      <w:pPr>
        <w:pStyle w:val="parag2"/>
      </w:pPr>
      <w:r>
        <w:t>Têm entre os mesmos, de maneira justa e acordada, o presente CONTRATO DE HONORÁRIOS ADVOCATÍCIOS, ficando desde já aceito, pelas cláusulas abaixo descritas.</w:t>
      </w:r>
    </w:p>
    <w:p w:rsidR="00E07E59" w:rsidRDefault="00E07E59" w:rsidP="00E07E59">
      <w:pPr>
        <w:pStyle w:val="parag2"/>
      </w:pPr>
      <w:r>
        <w:rPr>
          <w:b/>
          <w:bCs/>
        </w:rPr>
        <w:t>CLÁUSULA 1 - OBJETO DO CONTRATO</w:t>
      </w:r>
    </w:p>
    <w:p w:rsidR="00E07E59" w:rsidRDefault="00E07E59" w:rsidP="00E07E59">
      <w:pPr>
        <w:pStyle w:val="parag2"/>
      </w:pPr>
      <w:r>
        <w:t>O presente instrumento tem como objeto a prestação de serviços advocatícios a serem realizados em (xxx) Instância(s).</w:t>
      </w:r>
    </w:p>
    <w:p w:rsidR="00E07E59" w:rsidRDefault="00E07E59" w:rsidP="00E07E59">
      <w:pPr>
        <w:pStyle w:val="parag2"/>
      </w:pPr>
      <w:r>
        <w:rPr>
          <w:b/>
          <w:bCs/>
        </w:rPr>
        <w:t>PARÁGRAFO ÚNICO: ATIVIDADES</w:t>
      </w:r>
      <w:r>
        <w:t>: As atividades inclusas na prestação de serviço objeto deste instrumento, são todas aquelas inerentes à profissão, quais sejam:</w:t>
      </w:r>
    </w:p>
    <w:p w:rsidR="00E07E59" w:rsidRDefault="00E07E59" w:rsidP="00E07E59">
      <w:pPr>
        <w:pStyle w:val="parag2"/>
      </w:pPr>
      <w:r>
        <w:t>a) Praticar quaisquer atos e medidas necessárias e inerentes à causa, junto a todas as repartições públicas da União, dos Estados ou dos Municípios, bem como órgãos a estes ligados direta ou indiretamente, seja por delegação, concessão ou outros meios, bem como de estabelecimentos particulares.</w:t>
      </w:r>
    </w:p>
    <w:p w:rsidR="00E07E59" w:rsidRDefault="00E07E59" w:rsidP="00E07E59">
      <w:pPr>
        <w:pStyle w:val="parag2"/>
      </w:pPr>
      <w:r>
        <w:t>b) Praticar todos os atos inerentes ao exercício da advocacia e aqueles constantes no Estatuto da Ordem dos Advogados do Brasil, bem como os especificados no INSTRUMENTO PROCURATÓRIO.</w:t>
      </w:r>
    </w:p>
    <w:p w:rsidR="00E07E59" w:rsidRDefault="00E07E59" w:rsidP="00E07E59">
      <w:pPr>
        <w:pStyle w:val="parag2"/>
      </w:pPr>
      <w:r>
        <w:rPr>
          <w:b/>
          <w:bCs/>
        </w:rPr>
        <w:t>CLÁUSULA 2 - DOS ATOS PROCESSUAIS</w:t>
      </w:r>
    </w:p>
    <w:p w:rsidR="00E07E59" w:rsidRDefault="00E07E59" w:rsidP="00E07E59">
      <w:pPr>
        <w:pStyle w:val="parag2"/>
      </w:pPr>
      <w:r>
        <w:t>Havendo necessidade de contratação de outros profissionais, no decurso do processo, o CONTRATADO elaborará substabelecimento. Indicando escritório de seu conhecimento, restando facultado ao CONTRATANTE aceitá-lo ou não. Aceitando, ficará sob a responsabilidade, única e exclusivamente do CONTRATANTE no que concerne aos honorários e atividades a serem exercidas.</w:t>
      </w:r>
    </w:p>
    <w:p w:rsidR="00E07E59" w:rsidRDefault="00E07E59" w:rsidP="00E07E59">
      <w:pPr>
        <w:pStyle w:val="parag2"/>
      </w:pPr>
      <w:r>
        <w:rPr>
          <w:b/>
          <w:bCs/>
        </w:rPr>
        <w:t>PARÁGRAFO ÚNICO</w:t>
      </w:r>
      <w:r>
        <w:t>: DOLO OU CULPA DO CONTRATANTE: Agindo o CONTRATANTE de forma dolosa ou culposa em face do CONTRATADO, restará facultado a este, substabelecer sem reserva de iguais e se exonerar de todas obrigações.</w:t>
      </w:r>
    </w:p>
    <w:p w:rsidR="00E07E59" w:rsidRDefault="00E07E59" w:rsidP="00E07E59">
      <w:pPr>
        <w:pStyle w:val="parag2"/>
      </w:pPr>
      <w:r>
        <w:rPr>
          <w:b/>
          <w:bCs/>
        </w:rPr>
        <w:t>CLÁUSULA 3 - REMUNERAÇÃO</w:t>
      </w:r>
    </w:p>
    <w:p w:rsidR="00E07E59" w:rsidRDefault="00E07E59" w:rsidP="00E07E59">
      <w:pPr>
        <w:pStyle w:val="parag2"/>
      </w:pPr>
      <w:r>
        <w:t>Fica acordado entre as partes que os honorários a título de prestação de serviços, independente de êxito na causa, serão pagos da seguinte forma: R$ (xxx) (Valor Expresso) no ato da propositura da Ação e R$ (xxx) (valor Expresso) ao final do Processo, ou seja, já não cabendo mais recurso.</w:t>
      </w:r>
    </w:p>
    <w:p w:rsidR="00E07E59" w:rsidRDefault="00E07E59" w:rsidP="00E07E59">
      <w:pPr>
        <w:pStyle w:val="parag2"/>
      </w:pPr>
      <w:r>
        <w:rPr>
          <w:b/>
          <w:bCs/>
        </w:rPr>
        <w:lastRenderedPageBreak/>
        <w:t>PARÁGRAFO PRIMEIRO</w:t>
      </w:r>
      <w:r>
        <w:t>: Deixando motivadamente, de ter o patrocínio deste causídico, ora contratado, o valor prestado inicialmente na propositura da Ação reverter-se-á em favor do mesmo, sem prejuízo de posteriores cobranças judiciais, em face do CONTRATANTE.</w:t>
      </w:r>
    </w:p>
    <w:p w:rsidR="00E07E59" w:rsidRDefault="00E07E59" w:rsidP="00E07E59">
      <w:pPr>
        <w:pStyle w:val="parag2"/>
      </w:pPr>
      <w:r>
        <w:rPr>
          <w:b/>
          <w:bCs/>
        </w:rPr>
        <w:t>PARÁGRAFO SEGUNDO</w:t>
      </w:r>
      <w:r>
        <w:t>: Os honorários de sucumbência pertencem ao advogado, ora contratado. Caso haja morte ou incapacidade civil do mesmo, seus sucessores ou representante legal receberão os honorários na proporção do trabalho realizado.</w:t>
      </w:r>
    </w:p>
    <w:p w:rsidR="00E07E59" w:rsidRDefault="00E07E59" w:rsidP="00E07E59">
      <w:pPr>
        <w:pStyle w:val="parag2"/>
      </w:pPr>
      <w:r>
        <w:rPr>
          <w:b/>
          <w:bCs/>
        </w:rPr>
        <w:t>PARÁGRAFO TERCEIRO</w:t>
      </w:r>
      <w:r>
        <w:t>: Havendo acordo entre o CONTRATANTE e a parte contrária, não prejudicará o recebimento dos honorários contratados e da sucumbência. Caso em que os horários iniciais e finais serão pagos ao CONTRATADO.</w:t>
      </w:r>
    </w:p>
    <w:p w:rsidR="00E07E59" w:rsidRDefault="00E07E59" w:rsidP="00E07E59">
      <w:pPr>
        <w:pStyle w:val="parag2"/>
      </w:pPr>
      <w:r>
        <w:rPr>
          <w:b/>
          <w:bCs/>
        </w:rPr>
        <w:t>PARÁGRAGO QUARTO</w:t>
      </w:r>
      <w:r>
        <w:t>: DO ATRASO: As partes estabelecem que havendo atraso no pagamento dos honorários, serão cobrados juros de mora na proporção de 1% (um por cento) ao mês.</w:t>
      </w:r>
    </w:p>
    <w:p w:rsidR="00E07E59" w:rsidRDefault="00E07E59" w:rsidP="00E07E59">
      <w:pPr>
        <w:pStyle w:val="parag2"/>
      </w:pPr>
      <w:r>
        <w:rPr>
          <w:b/>
          <w:bCs/>
        </w:rPr>
        <w:t>CLÁUSULA 4</w:t>
      </w:r>
      <w:r>
        <w:t xml:space="preserve"> - DESPESAS</w:t>
      </w:r>
    </w:p>
    <w:p w:rsidR="00E07E59" w:rsidRDefault="00E07E59" w:rsidP="00E07E59">
      <w:pPr>
        <w:pStyle w:val="parag2"/>
      </w:pPr>
      <w:r>
        <w:t>Todas as despesas, efetuadas pelo CONTRATADO, ligadas direta ou indiretamente com o processo, incluindo-se fotocópias, emolumentos, viagens, custas, entre outros, ficarão a cargo do CONTRATANTE, que desde já disponibiliza, a título de adiantamento, ao caixa do CONTRATADO o numerário de R$ (xxx) (Valor Expresso).</w:t>
      </w:r>
    </w:p>
    <w:p w:rsidR="00E07E59" w:rsidRDefault="00E07E59" w:rsidP="00E07E59">
      <w:pPr>
        <w:pStyle w:val="parag2"/>
      </w:pPr>
      <w:r>
        <w:rPr>
          <w:b/>
          <w:bCs/>
        </w:rPr>
        <w:t>PARÁGRAFO ÚNICO</w:t>
      </w:r>
      <w:r>
        <w:t>: RECIBOS: Todas as despesas serão acompanhadas de RECIBO, devidamente preparado e assinado pelo CONTRATADO.</w:t>
      </w:r>
    </w:p>
    <w:p w:rsidR="00E07E59" w:rsidRDefault="00E07E59" w:rsidP="00E07E59">
      <w:pPr>
        <w:pStyle w:val="parag2"/>
      </w:pPr>
      <w:r>
        <w:rPr>
          <w:b/>
          <w:bCs/>
        </w:rPr>
        <w:t>CLÁUSULA 5 - COBRANÇA</w:t>
      </w:r>
    </w:p>
    <w:p w:rsidR="00E07E59" w:rsidRDefault="00E07E59" w:rsidP="00E07E59">
      <w:pPr>
        <w:pStyle w:val="parag2"/>
      </w:pPr>
      <w:r>
        <w:t>As partes acordam que facultará ao advogado contratado, o direito de realizar a cobrança dos honorários por todos os meios admitidos em direito, elegendo o foro da Comarca de (xxx) para dirimirem quaisquer dúvidas concernentes ao presente instrumento.</w:t>
      </w:r>
    </w:p>
    <w:p w:rsidR="00E07E59" w:rsidRDefault="00E07E59" w:rsidP="00E07E59">
      <w:pPr>
        <w:pStyle w:val="parag2"/>
      </w:pPr>
      <w:r>
        <w:t>Local, data e ano.</w:t>
      </w:r>
    </w:p>
    <w:p w:rsidR="00E07E59" w:rsidRDefault="00E07E59" w:rsidP="00E07E59">
      <w:pPr>
        <w:pStyle w:val="parag2"/>
      </w:pPr>
      <w:r>
        <w:t>Contratante</w:t>
      </w:r>
    </w:p>
    <w:p w:rsidR="00E07E59" w:rsidRDefault="00E07E59" w:rsidP="00E07E59">
      <w:pPr>
        <w:pStyle w:val="parag2"/>
      </w:pPr>
      <w:r>
        <w:t>Contratado</w:t>
      </w:r>
    </w:p>
    <w:p w:rsidR="00E07E59" w:rsidRDefault="00E07E59" w:rsidP="00E07E59">
      <w:pPr>
        <w:pStyle w:val="parag2"/>
      </w:pPr>
      <w:r>
        <w:t>Reconhecimento de firma de ambos</w:t>
      </w:r>
    </w:p>
    <w:p w:rsidR="001835FB" w:rsidRPr="001835FB" w:rsidRDefault="000A2D68" w:rsidP="000A2D68">
      <w:r>
        <w:t xml:space="preserve">FONTE: </w:t>
      </w:r>
      <w:r w:rsidRPr="000A2D68">
        <w:t>http://www.lex.com.br/ModelosContratos.aspx</w:t>
      </w:r>
    </w:p>
    <w:sectPr w:rsidR="001835FB" w:rsidRPr="001835FB" w:rsidSect="00F839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1835FB"/>
    <w:rsid w:val="00076908"/>
    <w:rsid w:val="000959DC"/>
    <w:rsid w:val="000A2D68"/>
    <w:rsid w:val="00117FC5"/>
    <w:rsid w:val="001835FB"/>
    <w:rsid w:val="001B58F0"/>
    <w:rsid w:val="002B5C87"/>
    <w:rsid w:val="002F29C4"/>
    <w:rsid w:val="003322F2"/>
    <w:rsid w:val="00333C49"/>
    <w:rsid w:val="00374B0F"/>
    <w:rsid w:val="003A4A58"/>
    <w:rsid w:val="003C39C3"/>
    <w:rsid w:val="00430783"/>
    <w:rsid w:val="00500632"/>
    <w:rsid w:val="005559E3"/>
    <w:rsid w:val="0058559E"/>
    <w:rsid w:val="005A7901"/>
    <w:rsid w:val="005E2C8A"/>
    <w:rsid w:val="005E3EB2"/>
    <w:rsid w:val="00610F28"/>
    <w:rsid w:val="006F3366"/>
    <w:rsid w:val="0073471D"/>
    <w:rsid w:val="00745E8F"/>
    <w:rsid w:val="00796D0C"/>
    <w:rsid w:val="007B2FFB"/>
    <w:rsid w:val="008310B6"/>
    <w:rsid w:val="008371BC"/>
    <w:rsid w:val="008415CA"/>
    <w:rsid w:val="00875418"/>
    <w:rsid w:val="008A2878"/>
    <w:rsid w:val="00900224"/>
    <w:rsid w:val="0093625F"/>
    <w:rsid w:val="00A905E7"/>
    <w:rsid w:val="00B77FCD"/>
    <w:rsid w:val="00B83A22"/>
    <w:rsid w:val="00C00D8D"/>
    <w:rsid w:val="00C22619"/>
    <w:rsid w:val="00D14AD4"/>
    <w:rsid w:val="00D73C67"/>
    <w:rsid w:val="00E07E59"/>
    <w:rsid w:val="00E20737"/>
    <w:rsid w:val="00E9400A"/>
    <w:rsid w:val="00F839E2"/>
    <w:rsid w:val="00F92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aramond" w:eastAsiaTheme="minorHAnsi" w:hAnsi="Garamond" w:cstheme="minorBidi"/>
        <w:sz w:val="24"/>
        <w:szCs w:val="24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9E2"/>
  </w:style>
  <w:style w:type="paragraph" w:styleId="Ttulo1">
    <w:name w:val="heading 1"/>
    <w:basedOn w:val="Normal"/>
    <w:link w:val="Ttulo1Char"/>
    <w:uiPriority w:val="9"/>
    <w:qFormat/>
    <w:rsid w:val="003C39C3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3">
    <w:name w:val="parag3"/>
    <w:basedOn w:val="Normal"/>
    <w:rsid w:val="001835F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lang w:eastAsia="pt-BR"/>
    </w:rPr>
  </w:style>
  <w:style w:type="paragraph" w:customStyle="1" w:styleId="parag2">
    <w:name w:val="parag2"/>
    <w:basedOn w:val="Normal"/>
    <w:rsid w:val="001835F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835F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35FB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3C39C3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5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49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69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3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94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48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965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76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593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563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8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81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152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773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29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84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604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174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39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542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722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836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0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02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90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79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72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485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469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24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18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72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25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87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74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591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625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356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266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115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3093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66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027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86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969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947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36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80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091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094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527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427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375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540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6199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3962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6470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3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59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72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83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553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904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420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384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929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529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223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939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245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943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91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43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94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2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740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608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485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059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925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0964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1561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547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47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9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61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17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879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696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896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418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36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7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81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0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31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70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67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393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962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21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841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988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515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992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0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8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70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037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4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0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5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84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16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8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0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83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81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76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791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28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45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1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970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1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8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81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9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14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20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91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7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351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851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322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0364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970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704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15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478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327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916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39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52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05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172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71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459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304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3722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9958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6104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3665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1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655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Getulio</dc:creator>
  <cp:lastModifiedBy>Getulio</cp:lastModifiedBy>
  <cp:revision>2</cp:revision>
  <dcterms:created xsi:type="dcterms:W3CDTF">2015-05-06T19:28:00Z</dcterms:created>
  <dcterms:modified xsi:type="dcterms:W3CDTF">2015-05-06T19:28:00Z</dcterms:modified>
</cp:coreProperties>
</file>