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3" w:rsidRPr="00C715D3" w:rsidRDefault="00C715D3" w:rsidP="00C715D3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C715D3">
        <w:rPr>
          <w:rFonts w:ascii="Verdana" w:eastAsia="Times New Roman" w:hAnsi="Verdana" w:cs="Times New Roman"/>
          <w:b/>
          <w:bCs/>
          <w:sz w:val="16"/>
          <w:szCs w:val="16"/>
          <w:lang w:eastAsia="pt-BR"/>
        </w:rPr>
        <w:t xml:space="preserve">NOTIFICAÇÃO EXTRAJUDICIAL PARA CANCELAMENTO DE CONTA DE ACESSO À </w:t>
      </w:r>
      <w:hyperlink r:id="rId4" w:history="1">
        <w:r w:rsidRPr="00C715D3">
          <w:rPr>
            <w:rFonts w:ascii="Verdana" w:eastAsia="Times New Roman" w:hAnsi="Verdana" w:cs="Times New Roman"/>
            <w:b/>
            <w:bCs/>
            <w:color w:val="006600"/>
            <w:sz w:val="16"/>
            <w:szCs w:val="16"/>
            <w:u w:val="single"/>
            <w:lang w:eastAsia="pt-BR"/>
          </w:rPr>
          <w:t>INTERNET</w:t>
        </w:r>
      </w:hyperlink>
    </w:p>
    <w:p w:rsidR="00C715D3" w:rsidRPr="00C715D3" w:rsidRDefault="00C715D3" w:rsidP="00C715D3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>Local e data: .............</w:t>
      </w:r>
    </w:p>
    <w:p w:rsidR="00C715D3" w:rsidRPr="00C715D3" w:rsidRDefault="00C715D3" w:rsidP="00C715D3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t>Para o provedor:</w:t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>UOL</w:t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hyperlink r:id="rId5" w:history="1">
        <w:r w:rsidRPr="00C715D3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Avenida</w:t>
        </w:r>
      </w:hyperlink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..............................., ............ - ....................</w:t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hyperlink r:id="rId6" w:history="1">
        <w:r w:rsidRPr="00C715D3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CEP</w:t>
        </w:r>
      </w:hyperlink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00000-000 - [Cidade - Estado]</w:t>
      </w:r>
    </w:p>
    <w:p w:rsidR="00C715D3" w:rsidRPr="00C715D3" w:rsidRDefault="00C715D3" w:rsidP="00C715D3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Através da presente, na qualidade de assinante do serviço de provedor de acesso, plano .............., (nome), RG ............., CPF ................, Residente á Rua ............., número .... CEP ...... – (cidade), (UF), ora NOTIFICANTE, vem a presente para NOTIFICÁ-LO a proceder ao IMEDIATO CANCELAMENTO DO ACESSO da conta referida, sob o e-mail (ou </w:t>
      </w:r>
      <w:proofErr w:type="spellStart"/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t>login</w:t>
      </w:r>
      <w:proofErr w:type="spellEnd"/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t>) ..................</w:t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>Cabe, por fim, enfatizar que, em não ocorrendo o cancelamento voluntário, será ajuizada ação rescisória própria.</w:t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>Saliento, ainda, estar à disposição para eventuais esclarecimentos, através do fone .............</w:t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>Atenciosamente,</w:t>
      </w:r>
    </w:p>
    <w:p w:rsidR="00C715D3" w:rsidRPr="00C715D3" w:rsidRDefault="00C715D3" w:rsidP="00C715D3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__________________________ </w:t>
      </w:r>
      <w:r w:rsidRPr="00C715D3">
        <w:rPr>
          <w:rFonts w:ascii="Verdana" w:eastAsia="Times New Roman" w:hAnsi="Verdana" w:cs="Times New Roman"/>
          <w:sz w:val="20"/>
          <w:szCs w:val="20"/>
          <w:lang w:eastAsia="pt-BR"/>
        </w:rPr>
        <w:br/>
        <w:t>Nome do assinante</w:t>
      </w:r>
    </w:p>
    <w:p w:rsidR="009C460E" w:rsidRPr="00C715D3" w:rsidRDefault="00C715D3" w:rsidP="00C715D3">
      <w:pPr>
        <w:rPr>
          <w:szCs w:val="20"/>
        </w:rPr>
      </w:pPr>
      <w:r>
        <w:rPr>
          <w:szCs w:val="20"/>
        </w:rPr>
        <w:t xml:space="preserve">FONTE: </w:t>
      </w:r>
      <w:r w:rsidRPr="00C715D3">
        <w:rPr>
          <w:szCs w:val="20"/>
        </w:rPr>
        <w:t>http://www.igf.com.br/blog/modelos-de-documentos/Diversos/Notificacao/Cancelamento-de-conta-de-acesso-a-internet</w:t>
      </w:r>
    </w:p>
    <w:sectPr w:rsidR="009C460E" w:rsidRPr="00C715D3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460E"/>
    <w:rsid w:val="000224D8"/>
    <w:rsid w:val="00425666"/>
    <w:rsid w:val="00745E8F"/>
    <w:rsid w:val="007B2FFB"/>
    <w:rsid w:val="008415CA"/>
    <w:rsid w:val="009C460E"/>
    <w:rsid w:val="00C00D8D"/>
    <w:rsid w:val="00C715D3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5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f.com.br/blog/modelos-de-documentos/Diversos/Notificacao/Cancelamento-de-conta-de-acesso-a-internet" TargetMode="External"/><Relationship Id="rId5" Type="http://schemas.openxmlformats.org/officeDocument/2006/relationships/hyperlink" Target="http://www.igf.com.br/blog/modelos-de-documentos/Diversos/Notificacao/Cancelamento-de-conta-de-acesso-a-internet" TargetMode="External"/><Relationship Id="rId4" Type="http://schemas.openxmlformats.org/officeDocument/2006/relationships/hyperlink" Target="http://www.igf.com.br/blog/modelos-de-documentos/Diversos/Notificacao/Cancelamento-de-conta-de-acesso-a-inter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2015-05-06T19:42:00Z</dcterms:created>
  <dcterms:modified xsi:type="dcterms:W3CDTF">2015-05-06T19:42:00Z</dcterms:modified>
</cp:coreProperties>
</file>